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9" w:rsidRDefault="00A07DF9"/>
    <w:p w:rsidR="00E74941" w:rsidRDefault="00E74941"/>
    <w:p w:rsidR="00E74941" w:rsidRDefault="00E74941"/>
    <w:p w:rsidR="00E74941" w:rsidRDefault="00E74941"/>
    <w:p w:rsidR="00E74941" w:rsidRDefault="00E74941">
      <w:pPr>
        <w:rPr>
          <w:b/>
          <w:sz w:val="28"/>
          <w:szCs w:val="28"/>
        </w:rPr>
      </w:pPr>
      <w:r w:rsidRPr="009F164A">
        <w:rPr>
          <w:b/>
          <w:sz w:val="28"/>
          <w:szCs w:val="28"/>
        </w:rPr>
        <w:t>Wniosek</w:t>
      </w:r>
    </w:p>
    <w:p w:rsidR="00C3018C" w:rsidRDefault="00C3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zwrot </w:t>
      </w:r>
      <w:r w:rsidR="00A511C0">
        <w:rPr>
          <w:b/>
          <w:sz w:val="28"/>
          <w:szCs w:val="28"/>
        </w:rPr>
        <w:t>nadpłaconych zaliczek</w:t>
      </w:r>
    </w:p>
    <w:p w:rsidR="00C3018C" w:rsidRDefault="00C3018C">
      <w:pPr>
        <w:rPr>
          <w:b/>
          <w:sz w:val="28"/>
          <w:szCs w:val="28"/>
        </w:rPr>
      </w:pPr>
    </w:p>
    <w:p w:rsidR="00C3018C" w:rsidRDefault="00C3018C">
      <w:pPr>
        <w:rPr>
          <w:b/>
          <w:sz w:val="28"/>
          <w:szCs w:val="28"/>
        </w:rPr>
      </w:pPr>
    </w:p>
    <w:p w:rsidR="00C3018C" w:rsidRPr="00C3018C" w:rsidRDefault="00C3018C" w:rsidP="00C3018C">
      <w:pPr>
        <w:spacing w:after="0"/>
        <w:rPr>
          <w:b/>
          <w:bCs/>
          <w:sz w:val="24"/>
          <w:szCs w:val="24"/>
        </w:rPr>
      </w:pPr>
      <w:r w:rsidRPr="00C3018C">
        <w:rPr>
          <w:b/>
          <w:bCs/>
          <w:sz w:val="24"/>
          <w:szCs w:val="24"/>
        </w:rPr>
        <w:t>……………………………………………….</w:t>
      </w:r>
    </w:p>
    <w:p w:rsidR="00C3018C" w:rsidRPr="00C3018C" w:rsidRDefault="00C3018C" w:rsidP="00C3018C">
      <w:pPr>
        <w:spacing w:after="0"/>
        <w:rPr>
          <w:b/>
          <w:bCs/>
          <w:i/>
          <w:sz w:val="24"/>
          <w:szCs w:val="24"/>
        </w:rPr>
      </w:pPr>
      <w:r w:rsidRPr="00C3018C">
        <w:rPr>
          <w:b/>
          <w:bCs/>
          <w:i/>
          <w:sz w:val="24"/>
          <w:szCs w:val="24"/>
        </w:rPr>
        <w:t>(nazwa podmiotu)</w:t>
      </w:r>
    </w:p>
    <w:p w:rsidR="00C3018C" w:rsidRPr="00C3018C" w:rsidRDefault="00C3018C" w:rsidP="00C3018C">
      <w:pPr>
        <w:rPr>
          <w:b/>
          <w:bCs/>
          <w:sz w:val="24"/>
          <w:szCs w:val="24"/>
        </w:rPr>
      </w:pPr>
    </w:p>
    <w:p w:rsidR="00C3018C" w:rsidRPr="00C3018C" w:rsidRDefault="00C3018C" w:rsidP="00C3018C">
      <w:pPr>
        <w:rPr>
          <w:b/>
          <w:bCs/>
          <w:sz w:val="24"/>
          <w:szCs w:val="24"/>
        </w:rPr>
      </w:pPr>
      <w:r w:rsidRPr="00C3018C">
        <w:rPr>
          <w:b/>
          <w:bCs/>
          <w:sz w:val="24"/>
          <w:szCs w:val="24"/>
        </w:rPr>
        <w:t>NIP   ………………………………………….</w:t>
      </w:r>
    </w:p>
    <w:p w:rsidR="00C3018C" w:rsidRPr="009F164A" w:rsidRDefault="00C3018C">
      <w:pPr>
        <w:rPr>
          <w:b/>
          <w:sz w:val="28"/>
          <w:szCs w:val="28"/>
        </w:rPr>
      </w:pPr>
    </w:p>
    <w:p w:rsidR="009F164A" w:rsidRDefault="00104BB7" w:rsidP="00C3018C">
      <w:pPr>
        <w:pStyle w:val="Akapitzlist"/>
        <w:numPr>
          <w:ilvl w:val="0"/>
          <w:numId w:val="1"/>
        </w:numPr>
        <w:jc w:val="both"/>
        <w:rPr>
          <w:bCs/>
        </w:rPr>
      </w:pPr>
      <w:r w:rsidRPr="009F164A">
        <w:t xml:space="preserve">Na podstawie  </w:t>
      </w:r>
      <w:r w:rsidR="00184EE6">
        <w:rPr>
          <w:bCs/>
        </w:rPr>
        <w:t>§ 18</w:t>
      </w:r>
      <w:r w:rsidRPr="00C3018C">
        <w:rPr>
          <w:bCs/>
        </w:rPr>
        <w:t xml:space="preserve">. </w:t>
      </w:r>
      <w:r w:rsidRPr="009F164A">
        <w:t xml:space="preserve">1. </w:t>
      </w:r>
      <w:r w:rsidRPr="00C3018C">
        <w:rPr>
          <w:bCs/>
        </w:rPr>
        <w:t xml:space="preserve">Rozporządzenie Ministra Finansów </w:t>
      </w:r>
      <w:r w:rsidR="00184EE6">
        <w:t>z dnia 27</w:t>
      </w:r>
      <w:r w:rsidRPr="009F164A">
        <w:t xml:space="preserve"> </w:t>
      </w:r>
      <w:r w:rsidR="00184EE6">
        <w:t>października 2017</w:t>
      </w:r>
      <w:r w:rsidRPr="009F164A">
        <w:t xml:space="preserve"> r.</w:t>
      </w:r>
      <w:r w:rsidRPr="00C3018C">
        <w:rPr>
          <w:bCs/>
        </w:rPr>
        <w:t xml:space="preserve"> w sprawie terminów uiszczania, wysokości i sposobu obliczania należności na pokrycie kosztów działalności Rzecznika Finans</w:t>
      </w:r>
      <w:r w:rsidR="00184EE6">
        <w:rPr>
          <w:bCs/>
        </w:rPr>
        <w:t>owego i jego Biura (Dz.U. z 2017 r. poz. 2082</w:t>
      </w:r>
      <w:r w:rsidRPr="00C3018C">
        <w:rPr>
          <w:bCs/>
        </w:rPr>
        <w:t xml:space="preserve">), zgodnie z informacja z dnia …………….. </w:t>
      </w:r>
      <w:r w:rsidR="005E4468" w:rsidRPr="00C3018C">
        <w:rPr>
          <w:bCs/>
        </w:rPr>
        <w:t>…</w:t>
      </w:r>
      <w:r w:rsidR="00184EE6">
        <w:rPr>
          <w:bCs/>
        </w:rPr>
        <w:t xml:space="preserve">sygnatura RF/   </w:t>
      </w:r>
      <w:bookmarkStart w:id="0" w:name="_GoBack"/>
      <w:bookmarkEnd w:id="0"/>
      <w:r w:rsidR="00184EE6">
        <w:rPr>
          <w:bCs/>
        </w:rPr>
        <w:t xml:space="preserve">     /GW/18</w:t>
      </w:r>
    </w:p>
    <w:p w:rsidR="00C3018C" w:rsidRDefault="00C3018C" w:rsidP="00C3018C">
      <w:pPr>
        <w:pStyle w:val="Akapitzlist"/>
        <w:jc w:val="both"/>
        <w:rPr>
          <w:bCs/>
        </w:rPr>
      </w:pPr>
    </w:p>
    <w:p w:rsidR="00C3018C" w:rsidRPr="00C3018C" w:rsidRDefault="00C3018C" w:rsidP="00C3018C">
      <w:pPr>
        <w:pStyle w:val="Akapitzlist"/>
        <w:numPr>
          <w:ilvl w:val="0"/>
          <w:numId w:val="1"/>
        </w:numPr>
        <w:jc w:val="both"/>
        <w:rPr>
          <w:bCs/>
        </w:rPr>
      </w:pPr>
      <w:r w:rsidRPr="00C3018C">
        <w:rPr>
          <w:bCs/>
        </w:rPr>
        <w:t>W związku ze</w:t>
      </w:r>
      <w:r>
        <w:rPr>
          <w:bCs/>
        </w:rPr>
        <w:t>:</w:t>
      </w:r>
    </w:p>
    <w:p w:rsidR="00C3018C" w:rsidRPr="00C3018C" w:rsidRDefault="00C3018C" w:rsidP="00C3018C">
      <w:pPr>
        <w:jc w:val="both"/>
        <w:rPr>
          <w:bCs/>
        </w:rPr>
      </w:pPr>
      <w:r w:rsidRPr="00C3018C">
        <w:rPr>
          <w:bCs/>
        </w:rPr>
        <w:t>1. złożeniem korekty deklaracji za  kwartał     I    II   III    IV     roku</w:t>
      </w:r>
      <w:r>
        <w:rPr>
          <w:bCs/>
        </w:rPr>
        <w:t xml:space="preserve"> (zaznacz właściwe pole)</w:t>
      </w:r>
    </w:p>
    <w:p w:rsidR="00C3018C" w:rsidRPr="00C3018C" w:rsidRDefault="00C3018C" w:rsidP="00C3018C">
      <w:pPr>
        <w:jc w:val="both"/>
        <w:rPr>
          <w:bCs/>
        </w:rPr>
      </w:pPr>
      <w:r w:rsidRPr="00C3018C">
        <w:rPr>
          <w:bCs/>
        </w:rPr>
        <w:t>2. błędnie dokonaną wpłatą za   kwartał     I    II   III    IV     roku</w:t>
      </w:r>
      <w:r>
        <w:rPr>
          <w:bCs/>
        </w:rPr>
        <w:t xml:space="preserve"> (zaznacz właściwe pole)</w:t>
      </w:r>
    </w:p>
    <w:p w:rsidR="00C3018C" w:rsidRPr="009F164A" w:rsidRDefault="00C3018C" w:rsidP="005E4468">
      <w:pPr>
        <w:jc w:val="both"/>
        <w:rPr>
          <w:b/>
          <w:bCs/>
        </w:rPr>
      </w:pPr>
    </w:p>
    <w:p w:rsidR="009F164A" w:rsidRDefault="009F164A" w:rsidP="005E4468">
      <w:pPr>
        <w:jc w:val="both"/>
        <w:rPr>
          <w:b/>
          <w:bCs/>
        </w:rPr>
      </w:pPr>
    </w:p>
    <w:p w:rsidR="005E4468" w:rsidRDefault="009F164A" w:rsidP="005E4468">
      <w:pPr>
        <w:jc w:val="both"/>
      </w:pPr>
      <w:r>
        <w:rPr>
          <w:b/>
          <w:bCs/>
        </w:rPr>
        <w:t xml:space="preserve">wnioskuje o </w:t>
      </w:r>
      <w:r w:rsidR="00E74941">
        <w:t xml:space="preserve"> zwrot nadpłaty</w:t>
      </w:r>
      <w:r w:rsidR="00104BB7">
        <w:t xml:space="preserve"> w wysokości   …………………</w:t>
      </w:r>
      <w:r>
        <w:t xml:space="preserve">... </w:t>
      </w:r>
    </w:p>
    <w:p w:rsidR="00E74941" w:rsidRDefault="009F164A" w:rsidP="005E4468">
      <w:pPr>
        <w:jc w:val="both"/>
      </w:pPr>
      <w:r>
        <w:t>słownie ………………………………………………</w:t>
      </w:r>
      <w:r w:rsidR="005E4468">
        <w:t>………………………….</w:t>
      </w:r>
    </w:p>
    <w:p w:rsidR="005E4468" w:rsidRDefault="005E4468" w:rsidP="005E4468">
      <w:pPr>
        <w:jc w:val="both"/>
      </w:pPr>
    </w:p>
    <w:p w:rsidR="009F164A" w:rsidRDefault="009F164A" w:rsidP="005E4468">
      <w:pPr>
        <w:jc w:val="both"/>
      </w:pPr>
      <w:r>
        <w:t>Na rachunek bankowy ……………………………………………………………………………………………………………………</w:t>
      </w:r>
    </w:p>
    <w:p w:rsidR="005E4468" w:rsidRDefault="005E4468" w:rsidP="005E4468">
      <w:pPr>
        <w:jc w:val="both"/>
      </w:pPr>
    </w:p>
    <w:p w:rsidR="005E4468" w:rsidRDefault="005E4468" w:rsidP="005E4468">
      <w:pPr>
        <w:jc w:val="both"/>
      </w:pPr>
    </w:p>
    <w:p w:rsidR="005E4468" w:rsidRDefault="005E4468" w:rsidP="005E4468">
      <w:pPr>
        <w:spacing w:after="0"/>
        <w:jc w:val="both"/>
      </w:pPr>
      <w:r>
        <w:t>……………………………………………………………</w:t>
      </w:r>
    </w:p>
    <w:p w:rsidR="005E4468" w:rsidRPr="005E4468" w:rsidRDefault="005E4468" w:rsidP="005E4468">
      <w:pPr>
        <w:spacing w:after="0"/>
        <w:jc w:val="both"/>
        <w:rPr>
          <w:b/>
          <w:bCs/>
          <w:sz w:val="18"/>
          <w:szCs w:val="18"/>
        </w:rPr>
      </w:pPr>
      <w:r w:rsidRPr="005E4468">
        <w:rPr>
          <w:sz w:val="18"/>
          <w:szCs w:val="18"/>
        </w:rPr>
        <w:t>(podpis osoby upoważnionej do reprezentacji)</w:t>
      </w:r>
    </w:p>
    <w:sectPr w:rsidR="005E4468" w:rsidRPr="005E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2333"/>
    <w:multiLevelType w:val="hybridMultilevel"/>
    <w:tmpl w:val="4C42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1"/>
    <w:rsid w:val="00104BB7"/>
    <w:rsid w:val="00184EE6"/>
    <w:rsid w:val="005E4468"/>
    <w:rsid w:val="009F164A"/>
    <w:rsid w:val="00A07DF9"/>
    <w:rsid w:val="00A511C0"/>
    <w:rsid w:val="00C3018C"/>
    <w:rsid w:val="00E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5C3A-6D24-445F-AB4A-1509A12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Anna Krawczyk</cp:lastModifiedBy>
  <cp:revision>2</cp:revision>
  <dcterms:created xsi:type="dcterms:W3CDTF">2018-10-29T10:00:00Z</dcterms:created>
  <dcterms:modified xsi:type="dcterms:W3CDTF">2018-10-29T10:00:00Z</dcterms:modified>
</cp:coreProperties>
</file>